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0C" w:rsidRDefault="00685CC8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15255CCEC39047818F191F0789C7C344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860DE5A53624C51B323172F73D45B23"/>
        </w:placeholder>
      </w:sdtPr>
      <w:sdtEndPr/>
      <w:sdtContent>
        <w:p w:rsidR="00646A0C" w:rsidRDefault="00646A0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646A0C" w:rsidRDefault="00685CC8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646A0C" w:rsidRDefault="00685CC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27918B447EF84F0887321935A0D0ACD3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3B9E0341337C4B299331227E6983AE92"/>
        </w:placeholder>
      </w:sdtPr>
      <w:sdtEndPr/>
      <w:sdtContent>
        <w:p w:rsidR="00646A0C" w:rsidRDefault="00646A0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685CC8">
            <w:rPr>
              <w:rFonts w:ascii="Times New Roman" w:hAnsi="Times New Roman"/>
              <w:sz w:val="28"/>
              <w:lang w:val="tt-RU"/>
            </w:rPr>
            <w:t>Г.Тукай “Кышкы кич</w:t>
          </w:r>
          <w:r>
            <w:rPr>
              <w:rFonts w:ascii="Times New Roman" w:hAnsi="Times New Roman"/>
              <w:sz w:val="28"/>
              <w:lang w:val="tt-RU"/>
            </w:rPr>
            <w:t>”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646A0C" w:rsidRDefault="00685CC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D2D97F0ED1B441ADA16E05EF3E934A51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014C31EE9E846DAAAED30CA349F0BA6"/>
        </w:placeholder>
      </w:sdtPr>
      <w:sdtEndPr/>
      <w:sdtContent>
        <w:p w:rsidR="00646A0C" w:rsidRDefault="00646A0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646A0C" w:rsidRDefault="00646A0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1BE305A6A5434555A57D3D5C19E68747"/>
          </w:placeholder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646A0C" w:rsidRDefault="00646A0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6EFB78FF272D48C39067744A70202C3E"/>
          </w:placeholder>
        </w:sdtPr>
        <w:sdtEndPr/>
        <w:sdtContent>
          <w:r w:rsidR="00685CC8">
            <w:rPr>
              <w:rFonts w:ascii="Times New Roman" w:hAnsi="Times New Roman"/>
              <w:sz w:val="28"/>
              <w:lang w:val="tt-RU"/>
            </w:rPr>
            <w:t>18</w:t>
          </w:r>
          <w:r>
            <w:rPr>
              <w:rFonts w:ascii="Times New Roman" w:hAnsi="Times New Roman"/>
              <w:sz w:val="28"/>
              <w:lang w:val="tt-RU"/>
            </w:rPr>
            <w:t>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646A0C" w:rsidRDefault="00685CC8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C79F37B20467462BB6EB9C322DA9FC46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646A0C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646A0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5692904612784AFAB139F2AE93A51989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646A0C" w:rsidRDefault="00685CC8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92551E7B9154C52B580DE3E66B06CAD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646A0C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685CC8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1BB84EECEA834EE7973D9A2D1A51F074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Габдулла Тукай “Кышкы кич” Минһаҗева Зәлинә</w:t>
          </w:r>
          <w:r w:rsidR="00646A0C">
            <w:rPr>
              <w:rFonts w:ascii="Times New Roman" w:hAnsi="Times New Roman"/>
              <w:sz w:val="28"/>
              <w:lang w:val="tt-RU"/>
            </w:rPr>
            <w:t xml:space="preserve"> укый. </w:t>
          </w:r>
          <w:r w:rsidR="00646A0C">
            <w:rPr>
              <w:rFonts w:ascii="Times New Roman" w:hAnsi="Times New Roman"/>
              <w:sz w:val="28"/>
            </w:rPr>
            <w:t xml:space="preserve"> </w:t>
          </w:r>
          <w:hyperlink r:id="rId4" w:history="1">
            <w:r w:rsidR="00646A0C"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="00646A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46A0C" w:rsidRDefault="00646A0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646A0C" w:rsidRDefault="00646A0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646A0C" w:rsidRDefault="00685CC8">
      <w:pPr>
        <w:rPr>
          <w:lang w:val="tt-RU"/>
        </w:rPr>
      </w:pPr>
      <w:hyperlink r:id="rId5" w:history="1">
        <w:r w:rsidRPr="005A6C9D">
          <w:rPr>
            <w:rStyle w:val="a3"/>
            <w:lang w:val="tt-RU"/>
          </w:rPr>
          <w:t>https://www.instagram.com/tv/CNzPuTOqlt9/?igshid=1hfperu5wsbqy</w:t>
        </w:r>
      </w:hyperlink>
      <w:r>
        <w:rPr>
          <w:lang w:val="tt-RU"/>
        </w:rPr>
        <w:t xml:space="preserve"> </w:t>
      </w:r>
      <w:bookmarkStart w:id="0" w:name="_GoBack"/>
      <w:bookmarkEnd w:id="0"/>
    </w:p>
    <w:p w:rsidR="00646A0C" w:rsidRDefault="00646A0C"/>
    <w:p w:rsidR="00646A0C" w:rsidRDefault="00646A0C"/>
    <w:p w:rsidR="00B957EB" w:rsidRDefault="00B957EB"/>
    <w:sectPr w:rsidR="00B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C8"/>
    <w:rsid w:val="00646A0C"/>
    <w:rsid w:val="00685CC8"/>
    <w:rsid w:val="00880427"/>
    <w:rsid w:val="00B957EB"/>
    <w:rsid w:val="00F4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B63F"/>
  <w15:chartTrackingRefBased/>
  <w15:docId w15:val="{949FCE95-D157-4507-A90B-07B3BD9F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A0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A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NzPuTOqlt9/?igshid=1hfperu5wsbqy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255CCEC39047818F191F0789C7C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EF41C-78CD-40F5-9E5C-8FE206349B28}"/>
      </w:docPartPr>
      <w:docPartBody>
        <w:p w:rsidR="005F20D0" w:rsidRDefault="009C21AF" w:rsidP="009C21AF">
          <w:pPr>
            <w:pStyle w:val="15255CCEC39047818F191F0789C7C3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860DE5A53624C51B323172F73D45B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B53853-F0EA-4457-8FE5-B49209F864FD}"/>
      </w:docPartPr>
      <w:docPartBody>
        <w:p w:rsidR="005F20D0" w:rsidRDefault="009C21AF" w:rsidP="009C21AF">
          <w:pPr>
            <w:pStyle w:val="1860DE5A53624C51B323172F73D45B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7918B447EF84F0887321935A0D0AC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C2DE6-B640-480E-B531-02DC8CE51E12}"/>
      </w:docPartPr>
      <w:docPartBody>
        <w:p w:rsidR="005F20D0" w:rsidRDefault="009C21AF" w:rsidP="009C21AF">
          <w:pPr>
            <w:pStyle w:val="27918B447EF84F0887321935A0D0AC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9E0341337C4B299331227E6983A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DC84E-9751-4AE1-BE05-250049F286DA}"/>
      </w:docPartPr>
      <w:docPartBody>
        <w:p w:rsidR="005F20D0" w:rsidRDefault="009C21AF" w:rsidP="009C21AF">
          <w:pPr>
            <w:pStyle w:val="3B9E0341337C4B299331227E6983AE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97F0ED1B441ADA16E05EF3E934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4C0BC-A9D2-489F-B710-44A5C89D6B66}"/>
      </w:docPartPr>
      <w:docPartBody>
        <w:p w:rsidR="005F20D0" w:rsidRDefault="009C21AF" w:rsidP="009C21AF">
          <w:pPr>
            <w:pStyle w:val="D2D97F0ED1B441ADA16E05EF3E934A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14C31EE9E846DAAAED30CA349F0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6CE29-FCD2-49F9-A261-B322C64F6F12}"/>
      </w:docPartPr>
      <w:docPartBody>
        <w:p w:rsidR="005F20D0" w:rsidRDefault="009C21AF" w:rsidP="009C21AF">
          <w:pPr>
            <w:pStyle w:val="A014C31EE9E846DAAAED30CA349F0BA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E305A6A5434555A57D3D5C19E687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E8C94-9AD8-4CAD-870B-C5987234B5F1}"/>
      </w:docPartPr>
      <w:docPartBody>
        <w:p w:rsidR="005F20D0" w:rsidRDefault="009C21AF" w:rsidP="009C21AF">
          <w:pPr>
            <w:pStyle w:val="1BE305A6A5434555A57D3D5C19E687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FB78FF272D48C39067744A70202C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17188D-9585-4B70-A98A-839650376F93}"/>
      </w:docPartPr>
      <w:docPartBody>
        <w:p w:rsidR="005F20D0" w:rsidRDefault="009C21AF" w:rsidP="009C21AF">
          <w:pPr>
            <w:pStyle w:val="6EFB78FF272D48C39067744A70202C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9F37B20467462BB6EB9C322DA9FC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22CE5-C612-4DCA-9637-42827DF52036}"/>
      </w:docPartPr>
      <w:docPartBody>
        <w:p w:rsidR="005F20D0" w:rsidRDefault="009C21AF" w:rsidP="009C21AF">
          <w:pPr>
            <w:pStyle w:val="C79F37B20467462BB6EB9C322DA9FC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2904612784AFAB139F2AE93A51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DFB86-0DD7-4331-981E-5D1DF3343A7C}"/>
      </w:docPartPr>
      <w:docPartBody>
        <w:p w:rsidR="005F20D0" w:rsidRDefault="009C21AF" w:rsidP="009C21AF">
          <w:pPr>
            <w:pStyle w:val="5692904612784AFAB139F2AE93A5198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2551E7B9154C52B580DE3E66B06C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A1717-AFBF-446D-ADB2-3E194F2A1F8F}"/>
      </w:docPartPr>
      <w:docPartBody>
        <w:p w:rsidR="005F20D0" w:rsidRDefault="009C21AF" w:rsidP="009C21AF">
          <w:pPr>
            <w:pStyle w:val="392551E7B9154C52B580DE3E66B06CA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B84EECEA834EE7973D9A2D1A51F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22CAD-B4B2-42B2-9AD3-9E7591889D5E}"/>
      </w:docPartPr>
      <w:docPartBody>
        <w:p w:rsidR="005F20D0" w:rsidRDefault="009C21AF" w:rsidP="009C21AF">
          <w:pPr>
            <w:pStyle w:val="1BB84EECEA834EE7973D9A2D1A51F07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AF"/>
    <w:rsid w:val="003418C9"/>
    <w:rsid w:val="005F20D0"/>
    <w:rsid w:val="009C21AF"/>
    <w:rsid w:val="00B8563F"/>
    <w:rsid w:val="00E5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21AF"/>
  </w:style>
  <w:style w:type="paragraph" w:customStyle="1" w:styleId="15255CCEC39047818F191F0789C7C344">
    <w:name w:val="15255CCEC39047818F191F0789C7C344"/>
    <w:rsid w:val="009C21AF"/>
  </w:style>
  <w:style w:type="paragraph" w:customStyle="1" w:styleId="1860DE5A53624C51B323172F73D45B23">
    <w:name w:val="1860DE5A53624C51B323172F73D45B23"/>
    <w:rsid w:val="009C21AF"/>
  </w:style>
  <w:style w:type="paragraph" w:customStyle="1" w:styleId="27918B447EF84F0887321935A0D0ACD3">
    <w:name w:val="27918B447EF84F0887321935A0D0ACD3"/>
    <w:rsid w:val="009C21AF"/>
  </w:style>
  <w:style w:type="paragraph" w:customStyle="1" w:styleId="3B9E0341337C4B299331227E6983AE92">
    <w:name w:val="3B9E0341337C4B299331227E6983AE92"/>
    <w:rsid w:val="009C21AF"/>
  </w:style>
  <w:style w:type="paragraph" w:customStyle="1" w:styleId="D2D97F0ED1B441ADA16E05EF3E934A51">
    <w:name w:val="D2D97F0ED1B441ADA16E05EF3E934A51"/>
    <w:rsid w:val="009C21AF"/>
  </w:style>
  <w:style w:type="paragraph" w:customStyle="1" w:styleId="A014C31EE9E846DAAAED30CA349F0BA6">
    <w:name w:val="A014C31EE9E846DAAAED30CA349F0BA6"/>
    <w:rsid w:val="009C21AF"/>
  </w:style>
  <w:style w:type="paragraph" w:customStyle="1" w:styleId="1BE305A6A5434555A57D3D5C19E68747">
    <w:name w:val="1BE305A6A5434555A57D3D5C19E68747"/>
    <w:rsid w:val="009C21AF"/>
  </w:style>
  <w:style w:type="paragraph" w:customStyle="1" w:styleId="6EFB78FF272D48C39067744A70202C3E">
    <w:name w:val="6EFB78FF272D48C39067744A70202C3E"/>
    <w:rsid w:val="009C21AF"/>
  </w:style>
  <w:style w:type="paragraph" w:customStyle="1" w:styleId="C79F37B20467462BB6EB9C322DA9FC46">
    <w:name w:val="C79F37B20467462BB6EB9C322DA9FC46"/>
    <w:rsid w:val="009C21AF"/>
  </w:style>
  <w:style w:type="paragraph" w:customStyle="1" w:styleId="5692904612784AFAB139F2AE93A51989">
    <w:name w:val="5692904612784AFAB139F2AE93A51989"/>
    <w:rsid w:val="009C21AF"/>
  </w:style>
  <w:style w:type="paragraph" w:customStyle="1" w:styleId="392551E7B9154C52B580DE3E66B06CAD">
    <w:name w:val="392551E7B9154C52B580DE3E66B06CAD"/>
    <w:rsid w:val="009C21AF"/>
  </w:style>
  <w:style w:type="paragraph" w:customStyle="1" w:styleId="1BB84EECEA834EE7973D9A2D1A51F074">
    <w:name w:val="1BB84EECEA834EE7973D9A2D1A51F074"/>
    <w:rsid w:val="009C2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7</cp:revision>
  <dcterms:created xsi:type="dcterms:W3CDTF">2021-04-19T05:47:00Z</dcterms:created>
  <dcterms:modified xsi:type="dcterms:W3CDTF">2021-05-03T06:42:00Z</dcterms:modified>
</cp:coreProperties>
</file>